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949B7" w14:textId="77777777" w:rsidR="00A92B0B" w:rsidRPr="00A92B0B" w:rsidRDefault="00A92B0B" w:rsidP="00A92B0B">
      <w:pPr>
        <w:keepNext/>
        <w:keepLines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 w:line="276" w:lineRule="auto"/>
        <w:ind w:left="1985"/>
        <w:outlineLvl w:val="0"/>
        <w:rPr>
          <w:rFonts w:ascii="Arial" w:eastAsia="Times New Roman" w:hAnsi="Arial" w:cs="Arial"/>
          <w:b/>
          <w:bCs/>
          <w:kern w:val="0"/>
          <w:sz w:val="26"/>
          <w:szCs w:val="28"/>
          <w14:ligatures w14:val="none"/>
        </w:rPr>
      </w:pPr>
      <w:r w:rsidRPr="00A92B0B">
        <w:rPr>
          <w:rFonts w:ascii="Arial" w:eastAsia="Times New Roman" w:hAnsi="Arial" w:cs="Arial"/>
          <w:b/>
          <w:bCs/>
          <w:kern w:val="0"/>
          <w:sz w:val="26"/>
          <w:szCs w:val="28"/>
          <w14:ligatures w14:val="none"/>
        </w:rPr>
        <w:t>Vzorec menične izjave za dobro izvedbo</w:t>
      </w:r>
    </w:p>
    <w:p w14:paraId="233DD06B" w14:textId="77777777" w:rsidR="00A92B0B" w:rsidRPr="00A92B0B" w:rsidRDefault="00A92B0B" w:rsidP="00A92B0B">
      <w:pPr>
        <w:spacing w:after="120" w:line="276" w:lineRule="auto"/>
        <w:rPr>
          <w:rFonts w:ascii="Arial" w:eastAsia="Calibri" w:hAnsi="Arial" w:cs="Arial"/>
          <w:kern w:val="0"/>
          <w14:ligatures w14:val="none"/>
        </w:rPr>
      </w:pPr>
    </w:p>
    <w:p w14:paraId="157151AB" w14:textId="77777777" w:rsidR="00A92B0B" w:rsidRPr="00A92B0B" w:rsidRDefault="00A92B0B" w:rsidP="00A92B0B">
      <w:pPr>
        <w:spacing w:before="225" w:after="225" w:line="240" w:lineRule="auto"/>
        <w:jc w:val="center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MENIČNA IZJAVA</w:t>
      </w:r>
    </w:p>
    <w:p w14:paraId="3756DAD3" w14:textId="77777777" w:rsidR="00A92B0B" w:rsidRPr="00A92B0B" w:rsidRDefault="00A92B0B" w:rsidP="00A92B0B">
      <w:pPr>
        <w:spacing w:before="225" w:after="225" w:line="240" w:lineRule="auto"/>
        <w:jc w:val="center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s pooblastilom za izpolnitev in unovčenje menice</w:t>
      </w:r>
    </w:p>
    <w:p w14:paraId="1A1591FE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 </w:t>
      </w:r>
    </w:p>
    <w:p w14:paraId="488E7FBC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Naročniku SPLOŠNA BOLNIŠNICA NOVO MESTO, Šmihelska cesta 1, 8000 Novo mesto, kot zavarovanje za </w:t>
      </w:r>
      <w:r w:rsidRPr="00A92B0B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dobro izvedbo del,</w:t>
      </w: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ki so opredeljena v javnem naročilu</w:t>
      </w:r>
    </w:p>
    <w:p w14:paraId="796EA31A" w14:textId="611811C5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ULTRAZVOČNI APARATI</w:t>
      </w:r>
      <w:r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(ustrezno označiti)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5699"/>
      </w:tblGrid>
      <w:tr w:rsidR="00A92B0B" w:rsidRPr="00A92B0B" w14:paraId="2B818930" w14:textId="77777777" w:rsidTr="00D73A61">
        <w:tc>
          <w:tcPr>
            <w:tcW w:w="0" w:type="auto"/>
            <w:tcMar>
              <w:top w:w="0" w:type="auto"/>
              <w:bottom w:w="0" w:type="auto"/>
            </w:tcMar>
          </w:tcPr>
          <w:p w14:paraId="2474086B" w14:textId="77777777" w:rsidR="00A92B0B" w:rsidRPr="00A92B0B" w:rsidRDefault="00A92B0B" w:rsidP="00A92B0B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92B0B">
              <w:rPr>
                <w:rFonts w:ascii="Arial" w:eastAsia="Calibri" w:hAnsi="Arial" w:cs="Arial"/>
                <w:color w:val="000000"/>
                <w:sz w:val="18"/>
                <w:szCs w:val="18"/>
              </w:rPr>
              <w:t>sklop: UZ aparat za potrebe urgentnega centra</w:t>
            </w:r>
          </w:p>
          <w:p w14:paraId="1273C0F9" w14:textId="77777777" w:rsidR="00A92B0B" w:rsidRPr="00A92B0B" w:rsidRDefault="00A92B0B" w:rsidP="00A92B0B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92B0B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sklop: UZ aparat za potrebe oddelka za žilno kirurgijo </w:t>
            </w:r>
          </w:p>
          <w:p w14:paraId="7DBECA99" w14:textId="77777777" w:rsidR="00A92B0B" w:rsidRPr="00A92B0B" w:rsidRDefault="00A92B0B" w:rsidP="00A92B0B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92B0B">
              <w:rPr>
                <w:rFonts w:ascii="Arial" w:eastAsia="Calibri" w:hAnsi="Arial" w:cs="Arial"/>
                <w:color w:val="000000"/>
                <w:sz w:val="18"/>
                <w:szCs w:val="18"/>
              </w:rPr>
              <w:t>sklop: UZ aparat za potrebe oddelka za ortopedsko kirurgijo</w:t>
            </w:r>
          </w:p>
          <w:p w14:paraId="1B6F4DFD" w14:textId="77777777" w:rsidR="00A92B0B" w:rsidRPr="00A92B0B" w:rsidRDefault="00A92B0B" w:rsidP="00A92B0B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92B0B">
              <w:rPr>
                <w:rFonts w:ascii="Arial" w:eastAsia="Calibri" w:hAnsi="Arial" w:cs="Arial"/>
                <w:color w:val="000000"/>
                <w:sz w:val="18"/>
                <w:szCs w:val="18"/>
              </w:rPr>
              <w:t>sklop: UZ aparat za potrebe oddelka za pediatrijo</w:t>
            </w:r>
          </w:p>
          <w:p w14:paraId="180FA6DF" w14:textId="77777777" w:rsidR="00A92B0B" w:rsidRPr="00A92B0B" w:rsidRDefault="00A92B0B" w:rsidP="00A92B0B">
            <w:pPr>
              <w:ind w:left="72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</w:tr>
    </w:tbl>
    <w:p w14:paraId="394E29E3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izročamo bianko lastno menico ter menično izjavo s pooblastilom za izpolnitev in unovčenje menice.</w:t>
      </w:r>
    </w:p>
    <w:p w14:paraId="06A9C5C8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Naročnika SPLOŠNA BOLNIŠNICA NOVO MESTO pooblaščamo, da izpolni priloženo menico z zneskom v višini </w:t>
      </w:r>
      <w:r w:rsidRPr="00A92B0B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10 % pogodbene vrednosti z DDV</w:t>
      </w:r>
    </w:p>
    <w:p w14:paraId="3A1534BE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in z vsemi ostalimi potrebnimi podatki ter jo na naš račun unovči v primeru, če izvajalec svoje pogodbene obveznosti ne bo izpolnil v dogovorjeni kvaliteti, količini in rokih, opredeljenih v pogodbi o izvedbi predmetnega naročila. Naša obveza velja tudi v primeru delne izpolnitve pogodbene obveznosti, če izvedba tudi delno ne zadostuje pogodbenim zahtevam.</w:t>
      </w:r>
    </w:p>
    <w:p w14:paraId="5A952182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Menična izjava je veljavna od njenega podpisa do izteka roka veljavnosti zavarovanja za dobro izvedbo po predmetnem naročilu, </w:t>
      </w:r>
      <w:proofErr w:type="spellStart"/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t.j</w:t>
      </w:r>
      <w:proofErr w:type="spellEnd"/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. do zaključka oz. uspešne primopredaje vseh gradbenih del in pridobitve uporabnega dovoljenja, predvidoma do  ____________.</w:t>
      </w:r>
    </w:p>
    <w:p w14:paraId="263352D1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Menica je unovčljiva pri: </w:t>
      </w:r>
      <w:r w:rsidRPr="00A92B0B">
        <w:rPr>
          <w:rFonts w:ascii="Arial" w:eastAsia="Calibri" w:hAnsi="Arial" w:cs="Arial"/>
          <w:color w:val="000000"/>
          <w:kern w:val="0"/>
          <w:sz w:val="18"/>
          <w:szCs w:val="18"/>
          <w:u w:val="single"/>
          <w14:ligatures w14:val="none"/>
        </w:rPr>
        <w:t>_______________</w:t>
      </w:r>
    </w:p>
    <w:p w14:paraId="19FCE68F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s transakcijskega računa (TRR): </w:t>
      </w:r>
      <w:r w:rsidRPr="00A92B0B">
        <w:rPr>
          <w:rFonts w:ascii="Arial" w:eastAsia="Calibri" w:hAnsi="Arial" w:cs="Arial"/>
          <w:color w:val="000000"/>
          <w:kern w:val="0"/>
          <w:sz w:val="18"/>
          <w:szCs w:val="18"/>
          <w:u w:val="single"/>
          <w14:ligatures w14:val="none"/>
        </w:rPr>
        <w:t>_______________</w:t>
      </w:r>
    </w:p>
    <w:p w14:paraId="1625AC22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 </w:t>
      </w:r>
    </w:p>
    <w:p w14:paraId="3E493FF6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Priloga: </w:t>
      </w:r>
    </w:p>
    <w:p w14:paraId="1B278F45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- bianco menica, podpisana in žigosana</w:t>
      </w:r>
    </w:p>
    <w:p w14:paraId="57B007CE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A92B0B" w:rsidRPr="00A92B0B" w14:paraId="4C19B318" w14:textId="77777777" w:rsidTr="00D73A6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7285D74" w14:textId="77777777" w:rsidR="00A92B0B" w:rsidRPr="00A92B0B" w:rsidRDefault="00A92B0B" w:rsidP="00A92B0B">
            <w:pPr>
              <w:rPr>
                <w:rFonts w:ascii="Helvetica" w:eastAsia="Calibri" w:hAnsi="Helvetica" w:cs="Times New Roman"/>
              </w:rPr>
            </w:pP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 xml:space="preserve">Kraj: </w:t>
            </w: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295E909" w14:textId="77777777" w:rsidR="00A92B0B" w:rsidRPr="00A92B0B" w:rsidRDefault="00A92B0B" w:rsidP="00A92B0B">
            <w:pPr>
              <w:jc w:val="center"/>
              <w:rPr>
                <w:rFonts w:ascii="Helvetica" w:eastAsia="Calibri" w:hAnsi="Helvetica" w:cs="Times New Roman"/>
              </w:rPr>
            </w:pP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 xml:space="preserve">Izdajatelj menice: </w:t>
            </w: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</w:tr>
      <w:tr w:rsidR="00A92B0B" w:rsidRPr="00A92B0B" w14:paraId="4CF265B5" w14:textId="77777777" w:rsidTr="00D73A6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0F87BBC" w14:textId="77777777" w:rsidR="00A92B0B" w:rsidRPr="00A92B0B" w:rsidRDefault="00A92B0B" w:rsidP="00A92B0B">
            <w:pPr>
              <w:rPr>
                <w:rFonts w:ascii="Helvetica" w:eastAsia="Calibri" w:hAnsi="Helvetica" w:cs="Times New Roman"/>
              </w:rPr>
            </w:pP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 xml:space="preserve">Datum: </w:t>
            </w: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AFA7E0" w14:textId="77777777" w:rsidR="00A92B0B" w:rsidRPr="00A92B0B" w:rsidRDefault="00A92B0B" w:rsidP="00A92B0B">
            <w:pPr>
              <w:rPr>
                <w:rFonts w:ascii="Helvetica" w:eastAsia="Calibri" w:hAnsi="Helvetica" w:cs="Times New Roman"/>
              </w:rPr>
            </w:pPr>
          </w:p>
          <w:p w14:paraId="18C80848" w14:textId="77777777" w:rsidR="00A92B0B" w:rsidRPr="00A92B0B" w:rsidRDefault="00A92B0B" w:rsidP="00A92B0B">
            <w:pPr>
              <w:jc w:val="center"/>
              <w:rPr>
                <w:rFonts w:ascii="Helvetica" w:eastAsia="Calibri" w:hAnsi="Helvetica" w:cs="Times New Roman"/>
              </w:rPr>
            </w:pPr>
            <w:r w:rsidRPr="00A92B0B">
              <w:rPr>
                <w:rFonts w:ascii="Arial" w:eastAsia="Calibri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12AC78D" w14:textId="77777777" w:rsidR="009249DC" w:rsidRDefault="009249DC"/>
    <w:p w14:paraId="73FEB896" w14:textId="77777777" w:rsidR="00A92B0B" w:rsidRDefault="00A92B0B"/>
    <w:p w14:paraId="23CF4A7B" w14:textId="77777777" w:rsidR="00A92B0B" w:rsidRDefault="00A92B0B"/>
    <w:p w14:paraId="76ED4FB8" w14:textId="77777777" w:rsidR="00A92B0B" w:rsidRDefault="00A92B0B"/>
    <w:p w14:paraId="03E7E4AA" w14:textId="77777777" w:rsidR="00A92B0B" w:rsidRDefault="00A92B0B"/>
    <w:p w14:paraId="0241D565" w14:textId="77777777" w:rsidR="00A92B0B" w:rsidRDefault="00A92B0B"/>
    <w:p w14:paraId="5DFE0D55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</w:p>
    <w:p w14:paraId="76526EA9" w14:textId="77777777" w:rsidR="00A92B0B" w:rsidRPr="00A92B0B" w:rsidRDefault="00A92B0B" w:rsidP="00A92B0B">
      <w:pPr>
        <w:keepNext/>
        <w:keepLines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 w:line="276" w:lineRule="auto"/>
        <w:ind w:left="1985"/>
        <w:outlineLvl w:val="0"/>
        <w:rPr>
          <w:rFonts w:ascii="Arial" w:eastAsia="Times New Roman" w:hAnsi="Arial" w:cs="Arial"/>
          <w:b/>
          <w:bCs/>
          <w:kern w:val="0"/>
          <w:sz w:val="26"/>
          <w:szCs w:val="28"/>
          <w14:ligatures w14:val="none"/>
        </w:rPr>
      </w:pPr>
      <w:r w:rsidRPr="00A92B0B">
        <w:rPr>
          <w:rFonts w:ascii="Arial" w:eastAsia="Times New Roman" w:hAnsi="Arial" w:cs="Arial"/>
          <w:b/>
          <w:bCs/>
          <w:kern w:val="0"/>
          <w:sz w:val="26"/>
          <w:szCs w:val="28"/>
          <w14:ligatures w14:val="none"/>
        </w:rPr>
        <w:t>Vzorec menične izjave za odpravo napak</w:t>
      </w:r>
    </w:p>
    <w:p w14:paraId="536C421A" w14:textId="77777777" w:rsidR="00A92B0B" w:rsidRPr="00A92B0B" w:rsidRDefault="00A92B0B" w:rsidP="00A92B0B">
      <w:pPr>
        <w:spacing w:after="120" w:line="276" w:lineRule="auto"/>
        <w:rPr>
          <w:rFonts w:ascii="Arial" w:eastAsia="Calibri" w:hAnsi="Arial" w:cs="Arial"/>
          <w:kern w:val="0"/>
          <w14:ligatures w14:val="none"/>
        </w:rPr>
      </w:pPr>
    </w:p>
    <w:p w14:paraId="7B30D142" w14:textId="77777777" w:rsidR="00A92B0B" w:rsidRPr="00A92B0B" w:rsidRDefault="00A92B0B" w:rsidP="00A92B0B">
      <w:pPr>
        <w:spacing w:before="225" w:after="225" w:line="240" w:lineRule="auto"/>
        <w:jc w:val="center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MENIČNA IZJAVA</w:t>
      </w:r>
    </w:p>
    <w:p w14:paraId="1AD8CDCF" w14:textId="77777777" w:rsidR="00A92B0B" w:rsidRPr="00A92B0B" w:rsidRDefault="00A92B0B" w:rsidP="00A92B0B">
      <w:pPr>
        <w:spacing w:before="225" w:after="225" w:line="240" w:lineRule="auto"/>
        <w:jc w:val="center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s pooblastilom za izpolnitev in unovčenje menice</w:t>
      </w:r>
    </w:p>
    <w:p w14:paraId="0A5C495B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 </w:t>
      </w:r>
    </w:p>
    <w:p w14:paraId="1176E2A8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Naročniku SPLOŠNA BOLNIŠNICA NOVO MESTO, Šmihelska cesta 1, 8000 Novo mesto, kot zavarovanje za odpravo napak v garancijskem roku ki so opredeljena v javnem naročilu</w:t>
      </w:r>
    </w:p>
    <w:p w14:paraId="31507001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ULTRAZVOČNI APARATI</w:t>
      </w:r>
      <w:r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(ustrezno označiti)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5699"/>
      </w:tblGrid>
      <w:tr w:rsidR="00A92B0B" w:rsidRPr="00A92B0B" w14:paraId="62588636" w14:textId="77777777" w:rsidTr="00D73A61">
        <w:tc>
          <w:tcPr>
            <w:tcW w:w="0" w:type="auto"/>
            <w:tcMar>
              <w:top w:w="0" w:type="auto"/>
              <w:bottom w:w="0" w:type="auto"/>
            </w:tcMar>
          </w:tcPr>
          <w:p w14:paraId="75E5942D" w14:textId="77777777" w:rsidR="00A92B0B" w:rsidRPr="00A92B0B" w:rsidRDefault="00A92B0B" w:rsidP="00A92B0B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92B0B">
              <w:rPr>
                <w:rFonts w:ascii="Arial" w:eastAsia="Calibri" w:hAnsi="Arial" w:cs="Arial"/>
                <w:color w:val="000000"/>
                <w:sz w:val="18"/>
                <w:szCs w:val="18"/>
              </w:rPr>
              <w:t>sklop: UZ aparat za potrebe urgentnega centra</w:t>
            </w:r>
          </w:p>
          <w:p w14:paraId="03727CEF" w14:textId="77777777" w:rsidR="00A92B0B" w:rsidRPr="00A92B0B" w:rsidRDefault="00A92B0B" w:rsidP="00A92B0B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92B0B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sklop: UZ aparat za potrebe oddelka za žilno kirurgijo </w:t>
            </w:r>
          </w:p>
          <w:p w14:paraId="5A2F9698" w14:textId="77777777" w:rsidR="00A92B0B" w:rsidRPr="00A92B0B" w:rsidRDefault="00A92B0B" w:rsidP="00A92B0B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92B0B">
              <w:rPr>
                <w:rFonts w:ascii="Arial" w:eastAsia="Calibri" w:hAnsi="Arial" w:cs="Arial"/>
                <w:color w:val="000000"/>
                <w:sz w:val="18"/>
                <w:szCs w:val="18"/>
              </w:rPr>
              <w:t>sklop: UZ aparat za potrebe oddelka za ortopedsko kirurgijo</w:t>
            </w:r>
          </w:p>
          <w:p w14:paraId="6EB120C7" w14:textId="77777777" w:rsidR="00A92B0B" w:rsidRPr="00A92B0B" w:rsidRDefault="00A92B0B" w:rsidP="00A92B0B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92B0B">
              <w:rPr>
                <w:rFonts w:ascii="Arial" w:eastAsia="Calibri" w:hAnsi="Arial" w:cs="Arial"/>
                <w:color w:val="000000"/>
                <w:sz w:val="18"/>
                <w:szCs w:val="18"/>
              </w:rPr>
              <w:t>sklop: UZ aparat za potrebe oddelka za pediatrijo</w:t>
            </w:r>
          </w:p>
          <w:p w14:paraId="1C437126" w14:textId="77777777" w:rsidR="00A92B0B" w:rsidRPr="00A92B0B" w:rsidRDefault="00A92B0B" w:rsidP="00D73A61">
            <w:pPr>
              <w:ind w:left="72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</w:tr>
    </w:tbl>
    <w:p w14:paraId="30935C0E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izročamo bianko lastno menico ter menično izjavo s pooblastilom za izpolnitev in unovčenje menice.</w:t>
      </w:r>
    </w:p>
    <w:p w14:paraId="203F508A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Naročnika SPLOŠNA BOLNIŠNICA NOVO MESTO pooblaščamo, da izpolni priloženo menico z zneskom v višini </w:t>
      </w:r>
      <w:r w:rsidRPr="00A92B0B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5% pogodbene vrednosti z DDV,</w:t>
      </w:r>
    </w:p>
    <w:p w14:paraId="3801949A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in z vsemi ostalimi potrebnimi podatki ter jo na naš račun unovči v primeru, če izvajalec v garancijskem roku oziroma v roku, ko velja to zavarovanje, ne bo izpolnil svoje obveznosti, ki izhaja iz naslova obveznosti za odpravo napak.</w:t>
      </w:r>
    </w:p>
    <w:p w14:paraId="2FAEA2F3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Menična izjava je veljavna od njenega podpisa do izteka roka veljavnosti zavarovanja za odpravo napak po predmetnem naročilu, še najmanj 1 mesec po poteku najdaljšega garancijskega roka predvidoma do___________.</w:t>
      </w:r>
    </w:p>
    <w:p w14:paraId="59AE174C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Menica je unovčljiva pri: </w:t>
      </w:r>
      <w:r w:rsidRPr="00A92B0B">
        <w:rPr>
          <w:rFonts w:ascii="Arial" w:eastAsia="Calibri" w:hAnsi="Arial" w:cs="Arial"/>
          <w:color w:val="000000"/>
          <w:kern w:val="0"/>
          <w:sz w:val="18"/>
          <w:szCs w:val="18"/>
          <w:u w:val="single"/>
          <w14:ligatures w14:val="none"/>
        </w:rPr>
        <w:t>_______________</w:t>
      </w:r>
    </w:p>
    <w:p w14:paraId="06C0A258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s transakcijskega računa (TRR): </w:t>
      </w:r>
      <w:r w:rsidRPr="00A92B0B">
        <w:rPr>
          <w:rFonts w:ascii="Arial" w:eastAsia="Calibri" w:hAnsi="Arial" w:cs="Arial"/>
          <w:color w:val="000000"/>
          <w:kern w:val="0"/>
          <w:sz w:val="18"/>
          <w:szCs w:val="18"/>
          <w:u w:val="single"/>
          <w14:ligatures w14:val="none"/>
        </w:rPr>
        <w:t>_______________</w:t>
      </w:r>
    </w:p>
    <w:p w14:paraId="2720B461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 </w:t>
      </w:r>
    </w:p>
    <w:p w14:paraId="2CB4BFBC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Priloga: </w:t>
      </w:r>
    </w:p>
    <w:p w14:paraId="2D2C689D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- bianco menica, podpisana in žigosana</w:t>
      </w:r>
    </w:p>
    <w:p w14:paraId="1BB6164B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A92B0B" w:rsidRPr="00A92B0B" w14:paraId="2F5D55B1" w14:textId="77777777" w:rsidTr="00D73A6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3820B1F" w14:textId="77777777" w:rsidR="00A92B0B" w:rsidRPr="00A92B0B" w:rsidRDefault="00A92B0B" w:rsidP="00A92B0B">
            <w:pPr>
              <w:rPr>
                <w:rFonts w:ascii="Helvetica" w:eastAsia="Calibri" w:hAnsi="Helvetica" w:cs="Times New Roman"/>
              </w:rPr>
            </w:pP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 xml:space="preserve">Kraj: </w:t>
            </w: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EF16FDE" w14:textId="77777777" w:rsidR="00A92B0B" w:rsidRPr="00A92B0B" w:rsidRDefault="00A92B0B" w:rsidP="00A92B0B">
            <w:pPr>
              <w:jc w:val="center"/>
              <w:rPr>
                <w:rFonts w:ascii="Helvetica" w:eastAsia="Calibri" w:hAnsi="Helvetica" w:cs="Times New Roman"/>
              </w:rPr>
            </w:pP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 xml:space="preserve">Izdajatelj menice: </w:t>
            </w: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</w:tr>
      <w:tr w:rsidR="00A92B0B" w:rsidRPr="00A92B0B" w14:paraId="6F4F22D9" w14:textId="77777777" w:rsidTr="00D73A6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AAD2A10" w14:textId="77777777" w:rsidR="00A92B0B" w:rsidRPr="00A92B0B" w:rsidRDefault="00A92B0B" w:rsidP="00A92B0B">
            <w:pPr>
              <w:rPr>
                <w:rFonts w:ascii="Helvetica" w:eastAsia="Calibri" w:hAnsi="Helvetica" w:cs="Times New Roman"/>
              </w:rPr>
            </w:pP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 xml:space="preserve">Datum: </w:t>
            </w:r>
            <w:r w:rsidRPr="00A92B0B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0337B95" w14:textId="77777777" w:rsidR="00A92B0B" w:rsidRPr="00A92B0B" w:rsidRDefault="00A92B0B" w:rsidP="00A92B0B">
            <w:pPr>
              <w:rPr>
                <w:rFonts w:ascii="Helvetica" w:eastAsia="Calibri" w:hAnsi="Helvetica" w:cs="Times New Roman"/>
              </w:rPr>
            </w:pPr>
          </w:p>
          <w:p w14:paraId="6218DFD0" w14:textId="77777777" w:rsidR="00A92B0B" w:rsidRPr="00A92B0B" w:rsidRDefault="00A92B0B" w:rsidP="00A92B0B">
            <w:pPr>
              <w:jc w:val="center"/>
              <w:rPr>
                <w:rFonts w:ascii="Helvetica" w:eastAsia="Calibri" w:hAnsi="Helvetica" w:cs="Times New Roman"/>
              </w:rPr>
            </w:pPr>
            <w:r w:rsidRPr="00A92B0B">
              <w:rPr>
                <w:rFonts w:ascii="Arial" w:eastAsia="Calibri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49F8DB70" w14:textId="77777777" w:rsidR="00A92B0B" w:rsidRPr="00A92B0B" w:rsidRDefault="00A92B0B" w:rsidP="00A92B0B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A92B0B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 </w:t>
      </w:r>
    </w:p>
    <w:p w14:paraId="45C7E982" w14:textId="77777777" w:rsidR="00A92B0B" w:rsidRDefault="00A92B0B"/>
    <w:sectPr w:rsidR="00A92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10B4"/>
    <w:multiLevelType w:val="hybridMultilevel"/>
    <w:tmpl w:val="DD3E3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325A0"/>
    <w:multiLevelType w:val="hybridMultilevel"/>
    <w:tmpl w:val="CA269B34"/>
    <w:lvl w:ilvl="0" w:tplc="50EE42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CC4D2CC">
      <w:start w:val="1"/>
      <w:numFmt w:val="decimal"/>
      <w:lvlText w:val="%2."/>
      <w:lvlJc w:val="left"/>
      <w:pPr>
        <w:ind w:left="1440" w:hanging="360"/>
      </w:pPr>
    </w:lvl>
    <w:lvl w:ilvl="2" w:tplc="98F2F064">
      <w:start w:val="1"/>
      <w:numFmt w:val="decimal"/>
      <w:lvlText w:val="%3."/>
      <w:lvlJc w:val="left"/>
      <w:pPr>
        <w:ind w:left="2160" w:hanging="360"/>
      </w:pPr>
    </w:lvl>
    <w:lvl w:ilvl="3" w:tplc="DAD257E8">
      <w:start w:val="1"/>
      <w:numFmt w:val="decimal"/>
      <w:lvlText w:val="%4."/>
      <w:lvlJc w:val="left"/>
      <w:pPr>
        <w:ind w:left="2880" w:hanging="360"/>
      </w:pPr>
    </w:lvl>
    <w:lvl w:ilvl="4" w:tplc="DF2E7814">
      <w:start w:val="1"/>
      <w:numFmt w:val="decimal"/>
      <w:lvlText w:val="%5."/>
      <w:lvlJc w:val="left"/>
      <w:pPr>
        <w:ind w:left="3600" w:hanging="360"/>
      </w:pPr>
    </w:lvl>
    <w:lvl w:ilvl="5" w:tplc="0D1420A4">
      <w:start w:val="1"/>
      <w:numFmt w:val="decimal"/>
      <w:lvlText w:val="%6."/>
      <w:lvlJc w:val="left"/>
      <w:pPr>
        <w:ind w:left="4320" w:hanging="360"/>
      </w:pPr>
    </w:lvl>
    <w:lvl w:ilvl="6" w:tplc="8F46FBDA">
      <w:start w:val="1"/>
      <w:numFmt w:val="decimal"/>
      <w:lvlText w:val="%7."/>
      <w:lvlJc w:val="left"/>
      <w:pPr>
        <w:ind w:left="5040" w:hanging="360"/>
      </w:pPr>
    </w:lvl>
    <w:lvl w:ilvl="7" w:tplc="7FD6D500">
      <w:start w:val="1"/>
      <w:numFmt w:val="decimal"/>
      <w:lvlText w:val="%8."/>
      <w:lvlJc w:val="left"/>
      <w:pPr>
        <w:ind w:left="5760" w:hanging="360"/>
      </w:pPr>
    </w:lvl>
    <w:lvl w:ilvl="8" w:tplc="F2622E72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75F740B"/>
    <w:multiLevelType w:val="hybridMultilevel"/>
    <w:tmpl w:val="1F102A8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decimal"/>
      <w:lvlText w:val="%5."/>
      <w:lvlJc w:val="left"/>
      <w:pPr>
        <w:ind w:left="3600" w:hanging="360"/>
      </w:pPr>
    </w:lvl>
    <w:lvl w:ilvl="5" w:tplc="FFFFFFFF">
      <w:start w:val="1"/>
      <w:numFmt w:val="decimal"/>
      <w:lvlText w:val="%6."/>
      <w:lvlJc w:val="left"/>
      <w:pPr>
        <w:ind w:left="4320" w:hanging="36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decimal"/>
      <w:lvlText w:val="%8."/>
      <w:lvlJc w:val="left"/>
      <w:pPr>
        <w:ind w:left="5760" w:hanging="360"/>
      </w:pPr>
    </w:lvl>
    <w:lvl w:ilvl="8" w:tplc="FFFFFFFF">
      <w:start w:val="1"/>
      <w:numFmt w:val="decimal"/>
      <w:lvlText w:val="%9."/>
      <w:lvlJc w:val="left"/>
      <w:pPr>
        <w:ind w:left="6480" w:hanging="360"/>
      </w:pPr>
    </w:lvl>
  </w:abstractNum>
  <w:num w:numId="1" w16cid:durableId="858661466">
    <w:abstractNumId w:val="0"/>
  </w:num>
  <w:num w:numId="2" w16cid:durableId="654601254">
    <w:abstractNumId w:val="1"/>
  </w:num>
  <w:num w:numId="3" w16cid:durableId="464978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0B"/>
    <w:rsid w:val="00014828"/>
    <w:rsid w:val="005D3954"/>
    <w:rsid w:val="009249DC"/>
    <w:rsid w:val="00A9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5ACE"/>
  <w15:chartTrackingRefBased/>
  <w15:docId w15:val="{4D89C275-D529-48E5-8502-2A4FBC51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92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92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92B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92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92B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92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92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92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92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92B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92B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92B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92B0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92B0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92B0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92B0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92B0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92B0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92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92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92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92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92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92B0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92B0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92B0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92B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92B0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92B0B"/>
    <w:rPr>
      <w:b/>
      <w:bCs/>
      <w:smallCaps/>
      <w:color w:val="0F4761" w:themeColor="accent1" w:themeShade="BF"/>
      <w:spacing w:val="5"/>
    </w:rPr>
  </w:style>
  <w:style w:type="table" w:customStyle="1" w:styleId="NormalTablePHPDOCX">
    <w:name w:val="Normal Table PHPDOCX"/>
    <w:uiPriority w:val="99"/>
    <w:semiHidden/>
    <w:unhideWhenUsed/>
    <w:qFormat/>
    <w:rsid w:val="00A92B0B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Slak Turk</dc:creator>
  <cp:keywords/>
  <dc:description/>
  <cp:lastModifiedBy>Barbara Slak Turk</cp:lastModifiedBy>
  <cp:revision>1</cp:revision>
  <dcterms:created xsi:type="dcterms:W3CDTF">2025-03-17T11:17:00Z</dcterms:created>
  <dcterms:modified xsi:type="dcterms:W3CDTF">2025-03-17T11:20:00Z</dcterms:modified>
</cp:coreProperties>
</file>